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94E" w:rsidRDefault="0086394E" w:rsidP="0086394E">
      <w:pPr>
        <w:widowControl w:val="0"/>
        <w:autoSpaceDE w:val="0"/>
        <w:autoSpaceDN w:val="0"/>
        <w:adjustRightInd w:val="0"/>
        <w:rPr>
          <w:rFonts w:ascii="Consolas" w:hAnsi="Consolas" w:cs="Consolas"/>
        </w:rPr>
      </w:pPr>
    </w:p>
    <w:p w:rsidR="0086394E" w:rsidRDefault="0086394E" w:rsidP="0086394E">
      <w:pPr>
        <w:widowControl w:val="0"/>
        <w:autoSpaceDE w:val="0"/>
        <w:autoSpaceDN w:val="0"/>
        <w:adjustRightInd w:val="0"/>
        <w:rPr>
          <w:rFonts w:ascii="Consolas" w:hAnsi="Consolas" w:cs="Consolas"/>
        </w:rPr>
      </w:pPr>
    </w:p>
    <w:p w:rsidR="0086394E" w:rsidRDefault="0086394E" w:rsidP="0086394E">
      <w:pPr>
        <w:widowControl w:val="0"/>
        <w:autoSpaceDE w:val="0"/>
        <w:autoSpaceDN w:val="0"/>
        <w:adjustRightInd w:val="0"/>
        <w:rPr>
          <w:rFonts w:ascii="Consolas" w:hAnsi="Consolas" w:cs="Consolas"/>
        </w:rPr>
      </w:pPr>
    </w:p>
    <w:p w:rsidR="0086394E" w:rsidRDefault="0086394E" w:rsidP="0086394E">
      <w:pPr>
        <w:widowControl w:val="0"/>
        <w:autoSpaceDE w:val="0"/>
        <w:autoSpaceDN w:val="0"/>
        <w:adjustRightInd w:val="0"/>
        <w:rPr>
          <w:rFonts w:ascii="Consolas" w:hAnsi="Consolas" w:cs="Consolas"/>
        </w:rPr>
      </w:pPr>
    </w:p>
    <w:p w:rsidR="0086394E" w:rsidRDefault="0086394E" w:rsidP="0086394E">
      <w:pPr>
        <w:widowControl w:val="0"/>
        <w:autoSpaceDE w:val="0"/>
        <w:autoSpaceDN w:val="0"/>
        <w:adjustRightInd w:val="0"/>
        <w:rPr>
          <w:rFonts w:ascii="Consolas" w:hAnsi="Consolas" w:cs="Consolas"/>
        </w:rPr>
      </w:pPr>
    </w:p>
    <w:p w:rsidR="0086394E" w:rsidRDefault="0086394E" w:rsidP="0086394E">
      <w:pPr>
        <w:widowControl w:val="0"/>
        <w:autoSpaceDE w:val="0"/>
        <w:autoSpaceDN w:val="0"/>
        <w:adjustRightInd w:val="0"/>
        <w:rPr>
          <w:rFonts w:ascii="Consolas" w:hAnsi="Consolas" w:cs="Consolas"/>
        </w:rPr>
      </w:pPr>
    </w:p>
    <w:p w:rsidR="0086394E" w:rsidRDefault="0086394E" w:rsidP="0086394E">
      <w:pPr>
        <w:widowControl w:val="0"/>
        <w:autoSpaceDE w:val="0"/>
        <w:autoSpaceDN w:val="0"/>
        <w:adjustRightInd w:val="0"/>
        <w:rPr>
          <w:rFonts w:ascii="Consolas" w:hAnsi="Consolas" w:cs="Consolas"/>
        </w:rPr>
      </w:pPr>
    </w:p>
    <w:p w:rsidR="0086394E" w:rsidRDefault="0086394E" w:rsidP="0086394E">
      <w:pPr>
        <w:widowControl w:val="0"/>
        <w:autoSpaceDE w:val="0"/>
        <w:autoSpaceDN w:val="0"/>
        <w:adjustRightInd w:val="0"/>
        <w:rPr>
          <w:rFonts w:ascii="Consolas" w:hAnsi="Consolas" w:cs="Consolas"/>
        </w:rPr>
      </w:pPr>
    </w:p>
    <w:p w:rsidR="0086394E" w:rsidRDefault="0086394E" w:rsidP="0086394E">
      <w:pPr>
        <w:widowControl w:val="0"/>
        <w:autoSpaceDE w:val="0"/>
        <w:autoSpaceDN w:val="0"/>
        <w:adjustRightInd w:val="0"/>
        <w:rPr>
          <w:rFonts w:ascii="Consolas" w:hAnsi="Consolas" w:cs="Consolas"/>
        </w:rPr>
      </w:pPr>
      <w:bookmarkStart w:id="0" w:name="_GoBack"/>
      <w:bookmarkEnd w:id="0"/>
      <w:r>
        <w:rPr>
          <w:rFonts w:ascii="Consolas" w:hAnsi="Consolas" w:cs="Consolas"/>
        </w:rPr>
        <w:t xml:space="preserve">To Whom It May Concern, </w:t>
      </w:r>
    </w:p>
    <w:p w:rsidR="0086394E" w:rsidRDefault="0086394E" w:rsidP="0086394E">
      <w:pPr>
        <w:widowControl w:val="0"/>
        <w:autoSpaceDE w:val="0"/>
        <w:autoSpaceDN w:val="0"/>
        <w:adjustRightInd w:val="0"/>
        <w:rPr>
          <w:rFonts w:ascii="Consolas" w:hAnsi="Consolas" w:cs="Consolas"/>
        </w:rPr>
      </w:pPr>
    </w:p>
    <w:p w:rsidR="0086394E" w:rsidRDefault="0086394E" w:rsidP="0086394E">
      <w:pPr>
        <w:widowControl w:val="0"/>
        <w:autoSpaceDE w:val="0"/>
        <w:autoSpaceDN w:val="0"/>
        <w:adjustRightInd w:val="0"/>
        <w:rPr>
          <w:rFonts w:ascii="Consolas" w:hAnsi="Consolas" w:cs="Consolas"/>
        </w:rPr>
      </w:pPr>
    </w:p>
    <w:p w:rsidR="0086394E" w:rsidRDefault="0086394E" w:rsidP="0086394E">
      <w:pPr>
        <w:widowControl w:val="0"/>
        <w:autoSpaceDE w:val="0"/>
        <w:autoSpaceDN w:val="0"/>
        <w:adjustRightInd w:val="0"/>
        <w:rPr>
          <w:rFonts w:ascii="Consolas" w:hAnsi="Consolas" w:cs="Consolas"/>
        </w:rPr>
      </w:pPr>
      <w:r>
        <w:rPr>
          <w:rFonts w:ascii="Consolas" w:hAnsi="Consolas" w:cs="Consolas"/>
        </w:rPr>
        <w:t>As the family of a child with special needs we have struggled for years to find an effective therapy that would engage our son, as well as give him a safe, calm environment to facilitate the emotional learning he so desperately needs. Traditional therapy and mainstream schooling have failed for our son but giving up on him was never an option. When we heard about Emily's ELEA program we were willing to give it a try, after 5 months of weekly visits we are so incredibly happy we did.</w:t>
      </w:r>
    </w:p>
    <w:p w:rsidR="0086394E" w:rsidRDefault="0086394E" w:rsidP="0086394E">
      <w:pPr>
        <w:widowControl w:val="0"/>
        <w:autoSpaceDE w:val="0"/>
        <w:autoSpaceDN w:val="0"/>
        <w:adjustRightInd w:val="0"/>
        <w:rPr>
          <w:rFonts w:ascii="Consolas" w:hAnsi="Consolas" w:cs="Consolas"/>
        </w:rPr>
      </w:pPr>
      <w:r>
        <w:rPr>
          <w:rFonts w:ascii="Consolas" w:hAnsi="Consolas" w:cs="Consolas"/>
        </w:rPr>
        <w:t>   Our son is thriving in the ELEA program, he has engaged with the horses in a respectful manner. The program provides a platform for him to focus on his strengths and to rebuild his shattered confidence.</w:t>
      </w:r>
    </w:p>
    <w:p w:rsidR="0086394E" w:rsidRDefault="0086394E" w:rsidP="0086394E">
      <w:pPr>
        <w:widowControl w:val="0"/>
        <w:autoSpaceDE w:val="0"/>
        <w:autoSpaceDN w:val="0"/>
        <w:adjustRightInd w:val="0"/>
        <w:rPr>
          <w:rFonts w:ascii="Consolas" w:hAnsi="Consolas" w:cs="Consolas"/>
        </w:rPr>
      </w:pPr>
      <w:r>
        <w:rPr>
          <w:rFonts w:ascii="Consolas" w:hAnsi="Consolas" w:cs="Consolas"/>
        </w:rPr>
        <w:t xml:space="preserve">   Under the guidance of Emily he is gathering the skills and confidence to </w:t>
      </w:r>
      <w:proofErr w:type="spellStart"/>
      <w:r>
        <w:rPr>
          <w:rFonts w:ascii="Consolas" w:hAnsi="Consolas" w:cs="Consolas"/>
        </w:rPr>
        <w:t>honour</w:t>
      </w:r>
      <w:proofErr w:type="spellEnd"/>
      <w:r>
        <w:rPr>
          <w:rFonts w:ascii="Consolas" w:hAnsi="Consolas" w:cs="Consolas"/>
        </w:rPr>
        <w:t xml:space="preserve"> his feeling and emotions without becoming overwhelmed and reacting in a negative manner. He continues to grow and we have seen growth in his emotional resilience, his concept of </w:t>
      </w:r>
      <w:proofErr w:type="spellStart"/>
      <w:r>
        <w:rPr>
          <w:rFonts w:ascii="Consolas" w:hAnsi="Consolas" w:cs="Consolas"/>
        </w:rPr>
        <w:t>heathy</w:t>
      </w:r>
      <w:proofErr w:type="spellEnd"/>
      <w:r>
        <w:rPr>
          <w:rFonts w:ascii="Consolas" w:hAnsi="Consolas" w:cs="Consolas"/>
        </w:rPr>
        <w:t xml:space="preserve"> boundaries, his focus and persistence.</w:t>
      </w:r>
    </w:p>
    <w:p w:rsidR="0086394E" w:rsidRDefault="0086394E" w:rsidP="0086394E">
      <w:pPr>
        <w:widowControl w:val="0"/>
        <w:autoSpaceDE w:val="0"/>
        <w:autoSpaceDN w:val="0"/>
        <w:adjustRightInd w:val="0"/>
        <w:rPr>
          <w:rFonts w:ascii="Consolas" w:hAnsi="Consolas" w:cs="Consolas"/>
        </w:rPr>
      </w:pPr>
      <w:r>
        <w:rPr>
          <w:rFonts w:ascii="Consolas" w:hAnsi="Consolas" w:cs="Consolas"/>
        </w:rPr>
        <w:t>  We are so grateful to Emily and her beautiful herd for their passion and drive to be advocates and champions for children like our son. So often these kids are put into the "too hard basket" it's a wonderful thing to be involved in a program that looks outside the square to find a way to tap into the needs of these special kids.</w:t>
      </w:r>
    </w:p>
    <w:p w:rsidR="0086394E" w:rsidRDefault="0086394E" w:rsidP="0086394E">
      <w:pPr>
        <w:widowControl w:val="0"/>
        <w:autoSpaceDE w:val="0"/>
        <w:autoSpaceDN w:val="0"/>
        <w:adjustRightInd w:val="0"/>
        <w:rPr>
          <w:rFonts w:ascii="Consolas" w:hAnsi="Consolas" w:cs="Consolas"/>
        </w:rPr>
      </w:pPr>
      <w:r>
        <w:rPr>
          <w:rFonts w:ascii="Consolas" w:hAnsi="Consolas" w:cs="Consolas"/>
        </w:rPr>
        <w:t>Thank you ELEA.</w:t>
      </w:r>
    </w:p>
    <w:p w:rsidR="0086394E" w:rsidRDefault="0086394E" w:rsidP="0086394E">
      <w:pPr>
        <w:widowControl w:val="0"/>
        <w:autoSpaceDE w:val="0"/>
        <w:autoSpaceDN w:val="0"/>
        <w:adjustRightInd w:val="0"/>
        <w:rPr>
          <w:rFonts w:ascii="Consolas" w:hAnsi="Consolas" w:cs="Consolas"/>
        </w:rPr>
      </w:pPr>
    </w:p>
    <w:p w:rsidR="0086394E" w:rsidRDefault="0086394E" w:rsidP="0086394E">
      <w:pPr>
        <w:widowControl w:val="0"/>
        <w:autoSpaceDE w:val="0"/>
        <w:autoSpaceDN w:val="0"/>
        <w:adjustRightInd w:val="0"/>
        <w:rPr>
          <w:rFonts w:ascii="Consolas" w:hAnsi="Consolas" w:cs="Consolas"/>
        </w:rPr>
      </w:pPr>
      <w:r>
        <w:rPr>
          <w:rFonts w:ascii="Consolas" w:hAnsi="Consolas" w:cs="Consolas"/>
        </w:rPr>
        <w:t>TJ - 2015</w:t>
      </w:r>
    </w:p>
    <w:p w:rsidR="00F30087" w:rsidRDefault="00F30087"/>
    <w:sectPr w:rsidR="00F30087" w:rsidSect="005C504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94E"/>
    <w:rsid w:val="005B24B4"/>
    <w:rsid w:val="0086394E"/>
    <w:rsid w:val="00F300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4891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1189</Characters>
  <Application>Microsoft Macintosh Word</Application>
  <DocSecurity>0</DocSecurity>
  <Lines>9</Lines>
  <Paragraphs>2</Paragraphs>
  <ScaleCrop>false</ScaleCrop>
  <Company>Equine Learning Experiences Australia</Company>
  <LinksUpToDate>false</LinksUpToDate>
  <CharactersWithSpaces>1395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McVeigh</dc:creator>
  <cp:keywords/>
  <dc:description/>
  <cp:lastModifiedBy>Emily McVeigh</cp:lastModifiedBy>
  <cp:revision>1</cp:revision>
  <dcterms:created xsi:type="dcterms:W3CDTF">2015-06-17T03:12:00Z</dcterms:created>
  <dcterms:modified xsi:type="dcterms:W3CDTF">2015-06-17T03:13:00Z</dcterms:modified>
</cp:coreProperties>
</file>